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70D" w:rsidRDefault="005B215B" w:rsidP="006207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Места и даты</w:t>
      </w:r>
      <w:r w:rsidR="0062070D">
        <w:rPr>
          <w:rFonts w:ascii="Times New Roman" w:hAnsi="Times New Roman" w:cs="Times New Roman"/>
          <w:b/>
          <w:sz w:val="28"/>
          <w:szCs w:val="28"/>
        </w:rPr>
        <w:t xml:space="preserve"> проведения зональных этапов </w:t>
      </w:r>
    </w:p>
    <w:p w:rsidR="0062070D" w:rsidRDefault="0062070D" w:rsidP="00BE0D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областной военно-спортивной </w:t>
      </w:r>
      <w:r w:rsidR="00D11FE6">
        <w:rPr>
          <w:rFonts w:ascii="Times New Roman" w:hAnsi="Times New Roman" w:cs="Times New Roman"/>
          <w:b/>
          <w:sz w:val="28"/>
          <w:szCs w:val="28"/>
        </w:rPr>
        <w:t>игры «Вперёд, мальчишки!» в 2022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D5E0A" w:rsidRPr="00A975F1" w:rsidRDefault="00EE56C3" w:rsidP="006207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625117" w:rsidRPr="00A975F1">
        <w:rPr>
          <w:rFonts w:ascii="Times New Roman" w:hAnsi="Times New Roman" w:cs="Times New Roman"/>
          <w:b/>
          <w:sz w:val="28"/>
          <w:szCs w:val="28"/>
        </w:rPr>
        <w:t xml:space="preserve"> город ЛИПЕЦК</w:t>
      </w:r>
      <w:r w:rsidR="002936C3" w:rsidRPr="00A975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9B5" w:rsidRPr="00077839">
        <w:rPr>
          <w:rFonts w:ascii="Times New Roman" w:hAnsi="Times New Roman" w:cs="Times New Roman"/>
          <w:b/>
          <w:i/>
          <w:sz w:val="28"/>
          <w:szCs w:val="28"/>
        </w:rPr>
        <w:t>18</w:t>
      </w:r>
      <w:r w:rsidR="00060A25" w:rsidRPr="000778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679B5" w:rsidRPr="00077839">
        <w:rPr>
          <w:rFonts w:ascii="Times New Roman" w:hAnsi="Times New Roman" w:cs="Times New Roman"/>
          <w:b/>
          <w:i/>
          <w:sz w:val="28"/>
          <w:szCs w:val="28"/>
        </w:rPr>
        <w:t>февраля</w:t>
      </w:r>
      <w:r w:rsidR="00B53662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E5791B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года;</w:t>
      </w:r>
    </w:p>
    <w:p w:rsidR="00606DD7" w:rsidRPr="00A975F1" w:rsidRDefault="00EE56C3" w:rsidP="006207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17" w:rsidRPr="00A975F1">
        <w:rPr>
          <w:rFonts w:ascii="Times New Roman" w:hAnsi="Times New Roman" w:cs="Times New Roman"/>
          <w:b/>
          <w:sz w:val="28"/>
          <w:szCs w:val="28"/>
        </w:rPr>
        <w:t>город ЕЛЕЦ</w:t>
      </w:r>
      <w:r w:rsidR="001949BB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7839">
        <w:rPr>
          <w:rFonts w:ascii="Times New Roman" w:hAnsi="Times New Roman" w:cs="Times New Roman"/>
          <w:b/>
          <w:i/>
          <w:sz w:val="28"/>
          <w:szCs w:val="28"/>
        </w:rPr>
        <w:t xml:space="preserve">17 </w:t>
      </w:r>
      <w:r w:rsidR="00060A25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B53662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1949BB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AE1CB5" w:rsidRPr="00A975F1" w:rsidRDefault="00EE56C3" w:rsidP="006D5E0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 w:rsidR="009B1E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462">
        <w:rPr>
          <w:rFonts w:ascii="Times New Roman" w:hAnsi="Times New Roman" w:cs="Times New Roman"/>
          <w:b/>
          <w:sz w:val="28"/>
          <w:szCs w:val="28"/>
        </w:rPr>
        <w:t>Краснинский</w:t>
      </w:r>
      <w:r w:rsidR="001C5C2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936C3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7839">
        <w:rPr>
          <w:rFonts w:ascii="Times New Roman" w:hAnsi="Times New Roman" w:cs="Times New Roman"/>
          <w:b/>
          <w:i/>
          <w:sz w:val="28"/>
          <w:szCs w:val="28"/>
        </w:rPr>
        <w:t xml:space="preserve">23 </w:t>
      </w:r>
      <w:r w:rsidR="00060A25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B53662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AF1576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00A2D" w:rsidRPr="00A975F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0"/>
        <w:gridCol w:w="4490"/>
        <w:gridCol w:w="4961"/>
      </w:tblGrid>
      <w:tr w:rsidR="00CC0CAF" w:rsidRPr="00453B61" w:rsidTr="00534B77">
        <w:trPr>
          <w:trHeight w:val="576"/>
        </w:trPr>
        <w:tc>
          <w:tcPr>
            <w:tcW w:w="580" w:type="dxa"/>
            <w:shd w:val="clear" w:color="auto" w:fill="B6DDE8" w:themeFill="accent5" w:themeFillTint="66"/>
            <w:vAlign w:val="center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90" w:type="dxa"/>
            <w:shd w:val="clear" w:color="auto" w:fill="B6DDE8" w:themeFill="accent5" w:themeFillTint="66"/>
            <w:vAlign w:val="center"/>
          </w:tcPr>
          <w:p w:rsidR="00CC0CAF" w:rsidRPr="00453B61" w:rsidRDefault="00CC0CAF" w:rsidP="001C5C28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Данковский район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:rsidR="00CC0CAF" w:rsidRPr="00453B61" w:rsidRDefault="00534B77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61">
              <w:object w:dxaOrig="3345" w:dyaOrig="3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9pt;height:186.6pt" o:ole="">
                  <v:imagedata r:id="rId6" o:title=""/>
                </v:shape>
                <o:OLEObject Type="Embed" ProgID="PBrush" ShapeID="_x0000_i1025" DrawAspect="Content" ObjectID="_1707720021" r:id="rId7"/>
              </w:object>
            </w:r>
          </w:p>
        </w:tc>
      </w:tr>
      <w:tr w:rsidR="00CC0CAF" w:rsidRPr="00453B61" w:rsidTr="00534B77">
        <w:trPr>
          <w:trHeight w:val="576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CC0CAF" w:rsidRPr="00453B61" w:rsidRDefault="001C7462" w:rsidP="001C5C28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Лебедянский</w:t>
            </w:r>
            <w:r w:rsidR="00CC0CAF" w:rsidRPr="00453B61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RPr="00453B61" w:rsidTr="00534B77">
        <w:trPr>
          <w:trHeight w:val="576"/>
        </w:trPr>
        <w:tc>
          <w:tcPr>
            <w:tcW w:w="580" w:type="dxa"/>
            <w:shd w:val="clear" w:color="auto" w:fill="B6DDE8" w:themeFill="accent5" w:themeFillTint="66"/>
            <w:vAlign w:val="center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90" w:type="dxa"/>
            <w:shd w:val="clear" w:color="auto" w:fill="B6DDE8" w:themeFill="accent5" w:themeFillTint="66"/>
            <w:vAlign w:val="center"/>
          </w:tcPr>
          <w:p w:rsidR="00CC0CAF" w:rsidRPr="00453B61" w:rsidRDefault="003A2AF1" w:rsidP="001C5C28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Добровский</w:t>
            </w:r>
            <w:r w:rsidR="00CC0CAF" w:rsidRPr="00453B61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RPr="00453B61" w:rsidTr="00534B77">
        <w:trPr>
          <w:trHeight w:val="576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CC0CAF" w:rsidRPr="00453B61" w:rsidRDefault="00B446F7" w:rsidP="001C5C28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Чаплыгинский</w:t>
            </w:r>
            <w:r w:rsidR="00CC0CAF" w:rsidRPr="00453B61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RPr="00453B61" w:rsidTr="00534B77">
        <w:trPr>
          <w:trHeight w:val="576"/>
        </w:trPr>
        <w:tc>
          <w:tcPr>
            <w:tcW w:w="580" w:type="dxa"/>
            <w:shd w:val="clear" w:color="auto" w:fill="B6DDE8" w:themeFill="accent5" w:themeFillTint="66"/>
            <w:vAlign w:val="center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90" w:type="dxa"/>
            <w:shd w:val="clear" w:color="auto" w:fill="B6DDE8" w:themeFill="accent5" w:themeFillTint="66"/>
            <w:vAlign w:val="center"/>
          </w:tcPr>
          <w:p w:rsidR="00CC0CAF" w:rsidRPr="00453B61" w:rsidRDefault="001C7462" w:rsidP="001C5C28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Лев-Толстовский</w:t>
            </w:r>
            <w:r w:rsidR="00CC0CAF" w:rsidRPr="00453B61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RPr="00453B61" w:rsidTr="00534B77">
        <w:trPr>
          <w:trHeight w:val="576"/>
        </w:trPr>
        <w:tc>
          <w:tcPr>
            <w:tcW w:w="580" w:type="dxa"/>
            <w:tcBorders>
              <w:bottom w:val="single" w:sz="4" w:space="0" w:color="auto"/>
            </w:tcBorders>
            <w:vAlign w:val="center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vAlign w:val="center"/>
          </w:tcPr>
          <w:p w:rsidR="00CC0CAF" w:rsidRPr="00453B61" w:rsidRDefault="00095D56" w:rsidP="001C5C28">
            <w:pPr>
              <w:spacing w:afterLines="40" w:after="96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Становлянский</w:t>
            </w:r>
            <w:r w:rsidR="00CC0CAF" w:rsidRPr="00453B61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CAF" w:rsidRPr="00453B61" w:rsidTr="00534B77">
        <w:trPr>
          <w:trHeight w:val="576"/>
        </w:trPr>
        <w:tc>
          <w:tcPr>
            <w:tcW w:w="580" w:type="dxa"/>
            <w:shd w:val="clear" w:color="auto" w:fill="B6DDE8" w:themeFill="accent5" w:themeFillTint="66"/>
            <w:vAlign w:val="center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490" w:type="dxa"/>
            <w:shd w:val="clear" w:color="auto" w:fill="B6DDE8" w:themeFill="accent5" w:themeFillTint="66"/>
            <w:vAlign w:val="center"/>
          </w:tcPr>
          <w:p w:rsidR="00CC0CAF" w:rsidRPr="00453B61" w:rsidRDefault="001C7462" w:rsidP="001C5C28">
            <w:pPr>
              <w:spacing w:afterLines="40" w:after="96" w:line="21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Елецкий</w:t>
            </w:r>
            <w:r w:rsidR="00CC0CAF" w:rsidRPr="00453B61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46F7" w:rsidRPr="00453B61">
              <w:rPr>
                <w:rFonts w:ascii="Times New Roman" w:hAnsi="Times New Roman" w:cs="Times New Roman"/>
                <w:sz w:val="32"/>
                <w:szCs w:val="32"/>
              </w:rPr>
              <w:t>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CC0CAF" w:rsidRPr="00453B61" w:rsidRDefault="00CC0CAF" w:rsidP="00B812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CB5" w:rsidRPr="00453B61" w:rsidRDefault="00EE56C3" w:rsidP="00EE56C3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3B61">
        <w:rPr>
          <w:rFonts w:ascii="Times New Roman" w:hAnsi="Times New Roman" w:cs="Times New Roman"/>
          <w:b/>
          <w:sz w:val="28"/>
          <w:szCs w:val="28"/>
        </w:rPr>
        <w:t>4)</w:t>
      </w:r>
      <w:r w:rsidR="009E7EC3" w:rsidRPr="00453B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462" w:rsidRPr="00453B61">
        <w:rPr>
          <w:rFonts w:ascii="Times New Roman" w:hAnsi="Times New Roman" w:cs="Times New Roman"/>
          <w:b/>
          <w:sz w:val="28"/>
          <w:szCs w:val="28"/>
        </w:rPr>
        <w:t>Елецкий</w:t>
      </w:r>
      <w:r w:rsidR="00AE1CB5" w:rsidRPr="00453B6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2936C3" w:rsidRPr="00453B6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77839">
        <w:rPr>
          <w:rFonts w:ascii="Times New Roman" w:hAnsi="Times New Roman" w:cs="Times New Roman"/>
          <w:b/>
          <w:i/>
          <w:sz w:val="28"/>
          <w:szCs w:val="28"/>
        </w:rPr>
        <w:t xml:space="preserve">25 </w:t>
      </w:r>
      <w:r w:rsidR="00060A25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 w:rsidR="00B53662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AE1CB5" w:rsidRPr="00453B61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  <w:r w:rsidR="00600A2D" w:rsidRPr="00453B61">
        <w:rPr>
          <w:rFonts w:ascii="Times New Roman" w:hAnsi="Times New Roman" w:cs="Times New Roman"/>
          <w:b/>
          <w:i/>
          <w:sz w:val="28"/>
          <w:szCs w:val="28"/>
        </w:rPr>
        <w:t>;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0"/>
        <w:gridCol w:w="4490"/>
        <w:gridCol w:w="4961"/>
      </w:tblGrid>
      <w:tr w:rsidR="00534B77" w:rsidRPr="00453B61" w:rsidTr="00534B77">
        <w:trPr>
          <w:trHeight w:val="67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B77" w:rsidRPr="00453B61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B77" w:rsidRPr="00453B61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Тербунский район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:rsidR="00534B77" w:rsidRPr="00453B61" w:rsidRDefault="00453B61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B61">
              <w:object w:dxaOrig="3315" w:dyaOrig="3345">
                <v:shape id="_x0000_i1026" type="#_x0000_t75" style="width:188.4pt;height:189.6pt" o:ole="">
                  <v:imagedata r:id="rId8" o:title=""/>
                </v:shape>
                <o:OLEObject Type="Embed" ProgID="PBrush" ShapeID="_x0000_i1026" DrawAspect="Content" ObjectID="_1707720022" r:id="rId9"/>
              </w:object>
            </w:r>
          </w:p>
        </w:tc>
      </w:tr>
      <w:tr w:rsidR="00534B77" w:rsidRPr="00453B61" w:rsidTr="00534B77">
        <w:trPr>
          <w:trHeight w:val="67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34B77" w:rsidRPr="00453B61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34B77" w:rsidRPr="00453B61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Долгоруковский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534B77" w:rsidRPr="00453B61" w:rsidRDefault="00534B77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77" w:rsidRPr="00453B61" w:rsidTr="00534B77">
        <w:trPr>
          <w:trHeight w:val="67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B77" w:rsidRPr="00453B61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B77" w:rsidRPr="00453B61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Воловский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534B77" w:rsidRPr="00453B61" w:rsidRDefault="00534B77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77" w:rsidTr="00534B77">
        <w:trPr>
          <w:trHeight w:val="67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34B77" w:rsidRPr="00453B61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34B77" w:rsidRPr="001F3440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53B61">
              <w:rPr>
                <w:rFonts w:ascii="Times New Roman" w:hAnsi="Times New Roman" w:cs="Times New Roman"/>
                <w:sz w:val="32"/>
                <w:szCs w:val="32"/>
              </w:rPr>
              <w:t>Краснинский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534B77" w:rsidRPr="00AF1576" w:rsidRDefault="00534B77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77" w:rsidTr="00534B77">
        <w:trPr>
          <w:trHeight w:val="67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B77" w:rsidRPr="001F3440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34B77" w:rsidRPr="001F3440" w:rsidRDefault="00453B61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Задонский</w:t>
            </w:r>
            <w:r w:rsidR="00534B77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534B77" w:rsidRPr="00AF1576" w:rsidRDefault="00534B77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B77" w:rsidTr="00534B77">
        <w:trPr>
          <w:trHeight w:val="675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34B77" w:rsidRPr="001F3440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534B77" w:rsidRPr="001F3440" w:rsidRDefault="00534B77" w:rsidP="003A2AF1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Измалковский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534B77" w:rsidRDefault="00534B77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678" w:rsidRPr="00A975F1" w:rsidRDefault="00EE56C3" w:rsidP="00BE0D4D">
      <w:pPr>
        <w:spacing w:before="240"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="00453B61">
        <w:rPr>
          <w:rFonts w:ascii="Times New Roman" w:hAnsi="Times New Roman" w:cs="Times New Roman"/>
          <w:b/>
          <w:sz w:val="28"/>
          <w:szCs w:val="28"/>
        </w:rPr>
        <w:t>Задонский</w:t>
      </w:r>
      <w:r w:rsidR="00534B7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755A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5C28">
        <w:rPr>
          <w:rFonts w:ascii="Times New Roman" w:hAnsi="Times New Roman" w:cs="Times New Roman"/>
          <w:b/>
          <w:i/>
          <w:sz w:val="28"/>
          <w:szCs w:val="28"/>
        </w:rPr>
        <w:t>24</w:t>
      </w:r>
      <w:bookmarkStart w:id="0" w:name="_GoBack"/>
      <w:bookmarkEnd w:id="0"/>
      <w:r w:rsidR="00060A25">
        <w:rPr>
          <w:rFonts w:ascii="Times New Roman" w:hAnsi="Times New Roman" w:cs="Times New Roman"/>
          <w:b/>
          <w:i/>
          <w:sz w:val="28"/>
          <w:szCs w:val="28"/>
        </w:rPr>
        <w:t xml:space="preserve"> марта</w:t>
      </w:r>
      <w:r w:rsidR="00B53662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A975F1" w:rsidRPr="00A975F1">
        <w:rPr>
          <w:rFonts w:ascii="Times New Roman" w:hAnsi="Times New Roman" w:cs="Times New Roman"/>
          <w:b/>
          <w:i/>
          <w:sz w:val="28"/>
          <w:szCs w:val="28"/>
        </w:rPr>
        <w:t xml:space="preserve"> года;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580"/>
        <w:gridCol w:w="4490"/>
        <w:gridCol w:w="4961"/>
      </w:tblGrid>
      <w:tr w:rsidR="00A36678" w:rsidTr="00534B77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79217F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Липецкий</w:t>
            </w:r>
            <w:r w:rsidR="00A36678" w:rsidRPr="001F3440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 w:val="restart"/>
            <w:shd w:val="clear" w:color="auto" w:fill="FFFFFF" w:themeFill="background1"/>
            <w:vAlign w:val="center"/>
          </w:tcPr>
          <w:p w:rsidR="00A36678" w:rsidRPr="00AF1576" w:rsidRDefault="00453B61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object w:dxaOrig="3345" w:dyaOrig="3360">
                <v:shape id="_x0000_i1027" type="#_x0000_t75" style="width:190.8pt;height:191.4pt" o:ole="">
                  <v:imagedata r:id="rId10" o:title=""/>
                </v:shape>
                <o:OLEObject Type="Embed" ProgID="PBrush" ShapeID="_x0000_i1027" DrawAspect="Content" ObjectID="_1707720023" r:id="rId11"/>
              </w:object>
            </w:r>
          </w:p>
        </w:tc>
      </w:tr>
      <w:tr w:rsidR="00A36678" w:rsidTr="00534B77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Усманский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534B77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Добринский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534B77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Грязинский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534B77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6678" w:rsidRPr="001F3440" w:rsidRDefault="00453B61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Хлевенский</w:t>
            </w:r>
            <w:r w:rsidR="00534B77"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Pr="00AF1576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678" w:rsidTr="00534B77">
        <w:trPr>
          <w:trHeight w:val="672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6678" w:rsidRPr="001F3440" w:rsidRDefault="00A36678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3440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49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A36678" w:rsidRPr="001F3440" w:rsidRDefault="00534B77" w:rsidP="002E484B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Кадетская школа</w:t>
            </w:r>
          </w:p>
        </w:tc>
        <w:tc>
          <w:tcPr>
            <w:tcW w:w="4961" w:type="dxa"/>
            <w:vMerge/>
            <w:shd w:val="clear" w:color="auto" w:fill="FFFFFF" w:themeFill="background1"/>
          </w:tcPr>
          <w:p w:rsidR="00A36678" w:rsidRDefault="00A36678" w:rsidP="002E48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15B" w:rsidRDefault="005B215B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DC5" w:rsidRPr="003C1A1F" w:rsidRDefault="005B215B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Места </w:t>
      </w:r>
      <w:r w:rsidR="00FD4DC5" w:rsidRPr="003C1A1F">
        <w:rPr>
          <w:rFonts w:ascii="Times New Roman" w:hAnsi="Times New Roman" w:cs="Times New Roman"/>
          <w:b/>
          <w:sz w:val="28"/>
          <w:szCs w:val="28"/>
        </w:rPr>
        <w:t>прове</w:t>
      </w:r>
      <w:r>
        <w:rPr>
          <w:rFonts w:ascii="Times New Roman" w:hAnsi="Times New Roman" w:cs="Times New Roman"/>
          <w:b/>
          <w:sz w:val="28"/>
          <w:szCs w:val="28"/>
        </w:rPr>
        <w:t>дения зональных этапов</w:t>
      </w:r>
    </w:p>
    <w:p w:rsidR="00BE0D4D" w:rsidRPr="003C1A1F" w:rsidRDefault="00FD4DC5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1F">
        <w:rPr>
          <w:rFonts w:ascii="Times New Roman" w:hAnsi="Times New Roman" w:cs="Times New Roman"/>
          <w:b/>
          <w:sz w:val="28"/>
          <w:szCs w:val="28"/>
        </w:rPr>
        <w:t>областной военно-спортивной игры «Вперёд, мальчишки!»</w:t>
      </w:r>
      <w:r w:rsidR="00BE0D4D" w:rsidRPr="003C1A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4E03" w:rsidRPr="003C1A1F" w:rsidRDefault="007A2878" w:rsidP="00BE0D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A1F">
        <w:rPr>
          <w:rFonts w:ascii="Times New Roman" w:hAnsi="Times New Roman" w:cs="Times New Roman"/>
          <w:b/>
          <w:sz w:val="28"/>
          <w:szCs w:val="28"/>
        </w:rPr>
        <w:t>на территори</w:t>
      </w:r>
      <w:r w:rsidR="00B53662">
        <w:rPr>
          <w:rFonts w:ascii="Times New Roman" w:hAnsi="Times New Roman" w:cs="Times New Roman"/>
          <w:b/>
          <w:sz w:val="28"/>
          <w:szCs w:val="28"/>
        </w:rPr>
        <w:t>и Липецкой области в 2022</w:t>
      </w:r>
      <w:r w:rsidR="0056572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A4E03" w:rsidRDefault="009A4E03" w:rsidP="00763C57">
      <w:pPr>
        <w:spacing w:after="0"/>
        <w:jc w:val="center"/>
        <w:rPr>
          <w:rFonts w:ascii="Times New Roman" w:hAnsi="Times New Roman" w:cs="Times New Roman"/>
          <w:b/>
        </w:rPr>
      </w:pPr>
    </w:p>
    <w:p w:rsidR="009A4E03" w:rsidRDefault="001C5C28" w:rsidP="00763C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2173605</wp:posOffset>
                </wp:positionV>
                <wp:extent cx="259080" cy="250190"/>
                <wp:effectExtent l="9525" t="5715" r="7620" b="1079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019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61" w:rsidRPr="00C80BC2" w:rsidRDefault="00453B61" w:rsidP="00C80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8" o:spid="_x0000_s1026" type="#_x0000_t10" style="position:absolute;left:0;text-align:left;margin-left:219.7pt;margin-top:171.15pt;width:20.4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" fillcolor="yellow">
                <v:textbox>
                  <w:txbxContent>
                    <w:p w:rsidR="00453B61" w:rsidRPr="00C80BC2" w:rsidRDefault="00453B61" w:rsidP="00C80B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2272030</wp:posOffset>
                </wp:positionH>
                <wp:positionV relativeFrom="paragraph">
                  <wp:posOffset>1923415</wp:posOffset>
                </wp:positionV>
                <wp:extent cx="259080" cy="250190"/>
                <wp:effectExtent l="5715" t="12700" r="11430" b="1333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019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61" w:rsidRPr="00C80BC2" w:rsidRDefault="00453B61" w:rsidP="00C80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7" type="#_x0000_t10" style="position:absolute;left:0;text-align:left;margin-left:178.9pt;margin-top:151.45pt;width:20.4pt;height:1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" fillcolor="yellow">
                <v:textbox>
                  <w:txbxContent>
                    <w:p w:rsidR="00453B61" w:rsidRPr="00C80BC2" w:rsidRDefault="00453B61" w:rsidP="00C80B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1776095</wp:posOffset>
                </wp:positionV>
                <wp:extent cx="259080" cy="250190"/>
                <wp:effectExtent l="7620" t="825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019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61" w:rsidRPr="00C80BC2" w:rsidRDefault="00453B61" w:rsidP="00C80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" style="position:absolute;left:0;text-align:left;margin-left:199.3pt;margin-top:139.85pt;width:20.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" fillcolor="yellow">
                <v:textbox>
                  <w:txbxContent>
                    <w:p w:rsidR="00453B61" w:rsidRPr="00C80BC2" w:rsidRDefault="00453B61" w:rsidP="00C80B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1353185</wp:posOffset>
                </wp:positionV>
                <wp:extent cx="259080" cy="250190"/>
                <wp:effectExtent l="10795" t="13970" r="6350" b="1206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019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61" w:rsidRPr="00C80BC2" w:rsidRDefault="00453B61" w:rsidP="00C80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10" style="position:absolute;left:0;text-align:left;margin-left:204.05pt;margin-top:106.55pt;width:20.4pt;height: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" fillcolor="yellow">
                <v:textbox>
                  <w:txbxContent>
                    <w:p w:rsidR="00453B61" w:rsidRPr="00C80BC2" w:rsidRDefault="00453B61" w:rsidP="00C80B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3235960</wp:posOffset>
                </wp:positionH>
                <wp:positionV relativeFrom="paragraph">
                  <wp:posOffset>1879600</wp:posOffset>
                </wp:positionV>
                <wp:extent cx="259080" cy="250190"/>
                <wp:effectExtent l="7620" t="698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019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B61" w:rsidRPr="00C80BC2" w:rsidRDefault="00453B61" w:rsidP="00C80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80BC2">
                              <w:rPr>
                                <w:rFonts w:ascii="Times New Roman" w:hAnsi="Times New Roman"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10" style="position:absolute;left:0;text-align:left;margin-left:254.8pt;margin-top:148pt;width:20.4pt;height:1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" fillcolor="yellow">
                <v:textbox>
                  <w:txbxContent>
                    <w:p w:rsidR="00453B61" w:rsidRPr="00C80BC2" w:rsidRDefault="00453B61" w:rsidP="00C80B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80BC2">
                        <w:rPr>
                          <w:rFonts w:ascii="Times New Roman" w:hAnsi="Times New Roman" w:cs="Times New Roman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53B61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466022" cy="3479726"/>
            <wp:effectExtent l="19050" t="0" r="1078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2" cy="348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728" w:rsidRDefault="00565728" w:rsidP="00763C57">
      <w:pPr>
        <w:spacing w:after="0"/>
        <w:jc w:val="center"/>
        <w:rPr>
          <w:rFonts w:ascii="Times New Roman" w:hAnsi="Times New Roman" w:cs="Times New Roman"/>
          <w:b/>
        </w:rPr>
      </w:pPr>
    </w:p>
    <w:p w:rsidR="007A2878" w:rsidRDefault="007A2878" w:rsidP="007A28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878">
        <w:rPr>
          <w:rFonts w:ascii="Times New Roman" w:hAnsi="Times New Roman" w:cs="Times New Roman"/>
          <w:sz w:val="28"/>
          <w:szCs w:val="28"/>
        </w:rPr>
        <w:t xml:space="preserve">В </w:t>
      </w:r>
      <w:r w:rsidR="00B53662">
        <w:rPr>
          <w:rFonts w:ascii="Times New Roman" w:hAnsi="Times New Roman" w:cs="Times New Roman"/>
          <w:sz w:val="28"/>
          <w:szCs w:val="28"/>
        </w:rPr>
        <w:t>2022</w:t>
      </w:r>
      <w:r w:rsidRPr="007A2878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E0D4D">
        <w:rPr>
          <w:rFonts w:ascii="Times New Roman" w:hAnsi="Times New Roman" w:cs="Times New Roman"/>
          <w:sz w:val="28"/>
          <w:szCs w:val="28"/>
        </w:rPr>
        <w:t xml:space="preserve">областная военно-спортивная игра «Вперёд, мальчишки!» </w:t>
      </w:r>
      <w:r w:rsidR="00D11FE6">
        <w:rPr>
          <w:rFonts w:ascii="Times New Roman" w:hAnsi="Times New Roman" w:cs="Times New Roman"/>
          <w:sz w:val="28"/>
          <w:szCs w:val="28"/>
        </w:rPr>
        <w:t>350</w:t>
      </w:r>
      <w:r w:rsidR="00677310" w:rsidRPr="00677310">
        <w:rPr>
          <w:rFonts w:ascii="Times New Roman" w:hAnsi="Times New Roman" w:cs="Times New Roman"/>
          <w:sz w:val="28"/>
          <w:szCs w:val="28"/>
        </w:rPr>
        <w:t xml:space="preserve">-летию со дня рождения </w:t>
      </w:r>
      <w:r w:rsidR="00D11FE6">
        <w:rPr>
          <w:rFonts w:ascii="Times New Roman" w:hAnsi="Times New Roman" w:cs="Times New Roman"/>
          <w:sz w:val="28"/>
          <w:szCs w:val="28"/>
        </w:rPr>
        <w:t xml:space="preserve">Петра </w:t>
      </w:r>
      <w:r w:rsidR="00D11FE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2878">
        <w:rPr>
          <w:rFonts w:ascii="Times New Roman" w:hAnsi="Times New Roman" w:cs="Times New Roman"/>
          <w:sz w:val="28"/>
          <w:szCs w:val="28"/>
        </w:rPr>
        <w:t>. Зональные этапы состоятся в г</w:t>
      </w:r>
      <w:r w:rsidR="000F16E5">
        <w:rPr>
          <w:rFonts w:ascii="Times New Roman" w:hAnsi="Times New Roman" w:cs="Times New Roman"/>
          <w:sz w:val="28"/>
          <w:szCs w:val="28"/>
        </w:rPr>
        <w:t xml:space="preserve">. Липецке, г. Ельце, </w:t>
      </w:r>
      <w:r w:rsidR="00B53662">
        <w:rPr>
          <w:rFonts w:ascii="Times New Roman" w:hAnsi="Times New Roman" w:cs="Times New Roman"/>
          <w:sz w:val="28"/>
          <w:szCs w:val="28"/>
        </w:rPr>
        <w:t>Краснинском</w:t>
      </w:r>
      <w:r w:rsidR="00677310">
        <w:rPr>
          <w:rFonts w:ascii="Times New Roman" w:hAnsi="Times New Roman" w:cs="Times New Roman"/>
          <w:sz w:val="28"/>
          <w:szCs w:val="28"/>
        </w:rPr>
        <w:t xml:space="preserve">, </w:t>
      </w:r>
      <w:r w:rsidR="00B53662">
        <w:rPr>
          <w:rFonts w:ascii="Times New Roman" w:hAnsi="Times New Roman" w:cs="Times New Roman"/>
          <w:sz w:val="28"/>
          <w:szCs w:val="28"/>
        </w:rPr>
        <w:t>Елецком</w:t>
      </w:r>
      <w:r w:rsidR="00677310">
        <w:rPr>
          <w:rFonts w:ascii="Times New Roman" w:hAnsi="Times New Roman" w:cs="Times New Roman"/>
          <w:sz w:val="28"/>
          <w:szCs w:val="28"/>
        </w:rPr>
        <w:t xml:space="preserve"> и </w:t>
      </w:r>
      <w:r w:rsidR="00B53662">
        <w:rPr>
          <w:rFonts w:ascii="Times New Roman" w:hAnsi="Times New Roman" w:cs="Times New Roman"/>
          <w:sz w:val="28"/>
          <w:szCs w:val="28"/>
        </w:rPr>
        <w:t>Задонском</w:t>
      </w:r>
      <w:r w:rsidRPr="007A2878">
        <w:rPr>
          <w:rFonts w:ascii="Times New Roman" w:hAnsi="Times New Roman" w:cs="Times New Roman"/>
          <w:sz w:val="28"/>
          <w:szCs w:val="28"/>
        </w:rPr>
        <w:t xml:space="preserve"> муниципальных районах. Финал состоится в </w:t>
      </w:r>
      <w:r w:rsidR="00060A25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D022DA" w:rsidRPr="007A2878" w:rsidRDefault="00D022DA" w:rsidP="00D022D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ответственных за проведение зональных этапов:</w:t>
      </w:r>
    </w:p>
    <w:p w:rsidR="009A4E03" w:rsidRDefault="00B53662" w:rsidP="005A5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Краснинский</w:t>
      </w:r>
      <w:r w:rsidR="005A5E92" w:rsidRPr="005A5E92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3679B5">
        <w:rPr>
          <w:rFonts w:ascii="Times New Roman" w:hAnsi="Times New Roman" w:cs="Times New Roman"/>
          <w:sz w:val="28"/>
          <w:szCs w:val="28"/>
        </w:rPr>
        <w:t>Хлякина Татьяна Ивановна 89030312214</w:t>
      </w:r>
      <w:r w:rsidR="005A5E92">
        <w:rPr>
          <w:rFonts w:ascii="Times New Roman" w:hAnsi="Times New Roman" w:cs="Times New Roman"/>
          <w:sz w:val="28"/>
          <w:szCs w:val="28"/>
        </w:rPr>
        <w:t>;</w:t>
      </w:r>
    </w:p>
    <w:p w:rsidR="005A5E92" w:rsidRPr="005A5E92" w:rsidRDefault="00B53662" w:rsidP="005A5E9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Елецкий</w:t>
      </w:r>
      <w:r w:rsidR="005A5E92"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077839">
        <w:rPr>
          <w:rFonts w:ascii="Times New Roman" w:hAnsi="Times New Roman" w:cs="Times New Roman"/>
          <w:sz w:val="28"/>
          <w:szCs w:val="28"/>
        </w:rPr>
        <w:t>Цыганков Роман Николаевич 89092225479</w:t>
      </w:r>
      <w:r w:rsidR="005A5E9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D4EC0" w:rsidRPr="005A5E92" w:rsidRDefault="00B53662" w:rsidP="00EE180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Задонский</w:t>
      </w:r>
      <w:r w:rsidR="005A5E92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866182">
        <w:rPr>
          <w:rFonts w:ascii="Times New Roman" w:hAnsi="Times New Roman" w:cs="Times New Roman"/>
          <w:sz w:val="28"/>
          <w:szCs w:val="28"/>
        </w:rPr>
        <w:t>–</w:t>
      </w:r>
      <w:r w:rsidR="005A5E92">
        <w:rPr>
          <w:rFonts w:ascii="Times New Roman" w:hAnsi="Times New Roman" w:cs="Times New Roman"/>
          <w:sz w:val="28"/>
          <w:szCs w:val="28"/>
        </w:rPr>
        <w:t xml:space="preserve"> </w:t>
      </w:r>
      <w:r w:rsidR="00077839">
        <w:rPr>
          <w:rFonts w:ascii="Times New Roman" w:hAnsi="Times New Roman" w:cs="Times New Roman"/>
          <w:sz w:val="28"/>
          <w:szCs w:val="28"/>
        </w:rPr>
        <w:t>Комова Ольга Алексеевна 89601538048, Нархов Виктор Николаевич 89601558383</w:t>
      </w:r>
      <w:r w:rsidR="003679B5">
        <w:rPr>
          <w:rFonts w:ascii="Times New Roman" w:hAnsi="Times New Roman" w:cs="Times New Roman"/>
          <w:sz w:val="28"/>
          <w:szCs w:val="28"/>
        </w:rPr>
        <w:t>;</w:t>
      </w:r>
    </w:p>
    <w:p w:rsidR="009D4EC0" w:rsidRPr="003679B5" w:rsidRDefault="003679B5" w:rsidP="003679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9B5">
        <w:rPr>
          <w:rFonts w:ascii="Times New Roman" w:hAnsi="Times New Roman" w:cs="Times New Roman"/>
          <w:sz w:val="28"/>
          <w:szCs w:val="28"/>
        </w:rPr>
        <w:t xml:space="preserve">Город Липецк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Гладышева Лидия Николаевна 89038650955</w:t>
      </w:r>
      <w:r w:rsidRPr="003679B5">
        <w:rPr>
          <w:rFonts w:ascii="Times New Roman" w:hAnsi="Times New Roman" w:cs="Times New Roman"/>
          <w:sz w:val="28"/>
          <w:szCs w:val="28"/>
        </w:rPr>
        <w:t>;</w:t>
      </w:r>
    </w:p>
    <w:p w:rsidR="003679B5" w:rsidRPr="003679B5" w:rsidRDefault="003679B5" w:rsidP="003679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79B5">
        <w:rPr>
          <w:rFonts w:ascii="Times New Roman" w:hAnsi="Times New Roman" w:cs="Times New Roman"/>
          <w:sz w:val="28"/>
          <w:szCs w:val="28"/>
        </w:rPr>
        <w:t xml:space="preserve">Город Елец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67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Сальков Олег Владимирович 89155508240</w:t>
      </w:r>
      <w:r w:rsidRPr="003679B5">
        <w:rPr>
          <w:rFonts w:ascii="Times New Roman" w:hAnsi="Times New Roman" w:cs="Times New Roman"/>
          <w:sz w:val="28"/>
          <w:szCs w:val="28"/>
        </w:rPr>
        <w:t>.</w:t>
      </w:r>
    </w:p>
    <w:p w:rsidR="009D4EC0" w:rsidRDefault="009D4EC0" w:rsidP="00FD4DC5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3C1A1F" w:rsidRPr="00565728" w:rsidRDefault="009A4E03" w:rsidP="009B1E62">
      <w:pPr>
        <w:spacing w:after="0" w:line="360" w:lineRule="auto"/>
        <w:jc w:val="center"/>
        <w:rPr>
          <w:rFonts w:ascii="Times New Roman" w:hAnsi="Times New Roman" w:cs="Times New Roman"/>
          <w:b/>
          <w:color w:val="0124B7"/>
          <w:sz w:val="24"/>
          <w:szCs w:val="24"/>
          <w:u w:val="single"/>
        </w:rPr>
      </w:pPr>
      <w:r w:rsidRPr="005B215B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информация: </w:t>
      </w:r>
      <w:hyperlink r:id="rId13" w:history="1"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</w:rPr>
          <w:t>.патриот48.рф</w:t>
        </w:r>
      </w:hyperlink>
      <w:r w:rsidRPr="005B215B">
        <w:rPr>
          <w:rFonts w:ascii="Times New Roman" w:hAnsi="Times New Roman" w:cs="Times New Roman"/>
          <w:b/>
          <w:sz w:val="24"/>
          <w:szCs w:val="24"/>
        </w:rPr>
        <w:t xml:space="preserve">; </w:t>
      </w:r>
      <w:hyperlink r:id="rId14" w:history="1"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vpv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</w:rPr>
          <w:t>48@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</w:rPr>
          <w:t>.</w:t>
        </w:r>
        <w:r w:rsidRPr="005B215B">
          <w:rPr>
            <w:rStyle w:val="a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FD4DC5" w:rsidRPr="005B215B">
        <w:rPr>
          <w:rFonts w:ascii="Times New Roman" w:hAnsi="Times New Roman" w:cs="Times New Roman"/>
          <w:b/>
          <w:sz w:val="24"/>
          <w:szCs w:val="24"/>
        </w:rPr>
        <w:t>;</w:t>
      </w:r>
      <w:r w:rsidR="00F448FC" w:rsidRPr="005B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DC5" w:rsidRPr="005B215B">
        <w:rPr>
          <w:rFonts w:ascii="Times New Roman" w:hAnsi="Times New Roman" w:cs="Times New Roman"/>
          <w:b/>
          <w:color w:val="0124B7"/>
          <w:sz w:val="24"/>
          <w:szCs w:val="24"/>
          <w:u w:val="single"/>
        </w:rPr>
        <w:t>8 (4742) 4760</w:t>
      </w:r>
      <w:r w:rsidRPr="005B215B">
        <w:rPr>
          <w:rFonts w:ascii="Times New Roman" w:hAnsi="Times New Roman" w:cs="Times New Roman"/>
          <w:b/>
          <w:color w:val="0124B7"/>
          <w:sz w:val="24"/>
          <w:szCs w:val="24"/>
          <w:u w:val="single"/>
        </w:rPr>
        <w:t>73</w:t>
      </w:r>
    </w:p>
    <w:sectPr w:rsidR="003C1A1F" w:rsidRPr="00565728" w:rsidSect="003C1A1F">
      <w:pgSz w:w="11906" w:h="16838"/>
      <w:pgMar w:top="28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AD"/>
    <w:rsid w:val="00014C46"/>
    <w:rsid w:val="000231AD"/>
    <w:rsid w:val="0003338D"/>
    <w:rsid w:val="00035F7F"/>
    <w:rsid w:val="00060A25"/>
    <w:rsid w:val="00066235"/>
    <w:rsid w:val="00073754"/>
    <w:rsid w:val="00077839"/>
    <w:rsid w:val="00087EF7"/>
    <w:rsid w:val="00095D56"/>
    <w:rsid w:val="000F16E5"/>
    <w:rsid w:val="00107F4A"/>
    <w:rsid w:val="00125AE2"/>
    <w:rsid w:val="00137A56"/>
    <w:rsid w:val="0015586C"/>
    <w:rsid w:val="0016459C"/>
    <w:rsid w:val="001949BB"/>
    <w:rsid w:val="001B3EE8"/>
    <w:rsid w:val="001C5C28"/>
    <w:rsid w:val="001C7462"/>
    <w:rsid w:val="001F3440"/>
    <w:rsid w:val="00221723"/>
    <w:rsid w:val="002936C3"/>
    <w:rsid w:val="002B0626"/>
    <w:rsid w:val="002E484B"/>
    <w:rsid w:val="002F2BD4"/>
    <w:rsid w:val="002F3C3E"/>
    <w:rsid w:val="002F6314"/>
    <w:rsid w:val="00302A36"/>
    <w:rsid w:val="00311332"/>
    <w:rsid w:val="003126FC"/>
    <w:rsid w:val="003252AA"/>
    <w:rsid w:val="00345DA6"/>
    <w:rsid w:val="00355355"/>
    <w:rsid w:val="003679B5"/>
    <w:rsid w:val="003A2AF1"/>
    <w:rsid w:val="003B16CC"/>
    <w:rsid w:val="003C1A1F"/>
    <w:rsid w:val="00453B61"/>
    <w:rsid w:val="004E1C92"/>
    <w:rsid w:val="00534B77"/>
    <w:rsid w:val="005457D5"/>
    <w:rsid w:val="00565728"/>
    <w:rsid w:val="00571E93"/>
    <w:rsid w:val="005863C4"/>
    <w:rsid w:val="00587B53"/>
    <w:rsid w:val="005A543C"/>
    <w:rsid w:val="005A5E92"/>
    <w:rsid w:val="005B215B"/>
    <w:rsid w:val="005B3BCE"/>
    <w:rsid w:val="005C66A4"/>
    <w:rsid w:val="005C6FB2"/>
    <w:rsid w:val="005D24C4"/>
    <w:rsid w:val="005E16BB"/>
    <w:rsid w:val="00600A2D"/>
    <w:rsid w:val="0060589A"/>
    <w:rsid w:val="00606DD7"/>
    <w:rsid w:val="0062070D"/>
    <w:rsid w:val="00625117"/>
    <w:rsid w:val="00625A77"/>
    <w:rsid w:val="006336DF"/>
    <w:rsid w:val="00677310"/>
    <w:rsid w:val="00687DFE"/>
    <w:rsid w:val="006B138D"/>
    <w:rsid w:val="006D5E0A"/>
    <w:rsid w:val="00755AB7"/>
    <w:rsid w:val="00763C57"/>
    <w:rsid w:val="00764069"/>
    <w:rsid w:val="0079217F"/>
    <w:rsid w:val="007A2878"/>
    <w:rsid w:val="007A3925"/>
    <w:rsid w:val="007C4DA4"/>
    <w:rsid w:val="00855255"/>
    <w:rsid w:val="00866182"/>
    <w:rsid w:val="00885AFE"/>
    <w:rsid w:val="00892F74"/>
    <w:rsid w:val="008C069A"/>
    <w:rsid w:val="008E2130"/>
    <w:rsid w:val="008E5762"/>
    <w:rsid w:val="008F0E4E"/>
    <w:rsid w:val="009251C3"/>
    <w:rsid w:val="00946F70"/>
    <w:rsid w:val="009527FA"/>
    <w:rsid w:val="00963AC8"/>
    <w:rsid w:val="009A4E03"/>
    <w:rsid w:val="009B1E62"/>
    <w:rsid w:val="009D2D85"/>
    <w:rsid w:val="009D4EC0"/>
    <w:rsid w:val="009E7EC3"/>
    <w:rsid w:val="009F47AC"/>
    <w:rsid w:val="00A121B6"/>
    <w:rsid w:val="00A36678"/>
    <w:rsid w:val="00A84EE3"/>
    <w:rsid w:val="00A975F1"/>
    <w:rsid w:val="00A97E33"/>
    <w:rsid w:val="00AA646E"/>
    <w:rsid w:val="00AE1CB5"/>
    <w:rsid w:val="00AF1576"/>
    <w:rsid w:val="00B046C1"/>
    <w:rsid w:val="00B446F7"/>
    <w:rsid w:val="00B53662"/>
    <w:rsid w:val="00B81221"/>
    <w:rsid w:val="00BD3D28"/>
    <w:rsid w:val="00BE0D4D"/>
    <w:rsid w:val="00C13D1B"/>
    <w:rsid w:val="00C15BAD"/>
    <w:rsid w:val="00C335ED"/>
    <w:rsid w:val="00C449D1"/>
    <w:rsid w:val="00C80BC2"/>
    <w:rsid w:val="00C834EE"/>
    <w:rsid w:val="00C92A62"/>
    <w:rsid w:val="00CC0CAF"/>
    <w:rsid w:val="00CE2FCC"/>
    <w:rsid w:val="00D022DA"/>
    <w:rsid w:val="00D11FE6"/>
    <w:rsid w:val="00D66266"/>
    <w:rsid w:val="00D67266"/>
    <w:rsid w:val="00D86022"/>
    <w:rsid w:val="00DB2CDD"/>
    <w:rsid w:val="00DE140A"/>
    <w:rsid w:val="00E4594B"/>
    <w:rsid w:val="00E5791B"/>
    <w:rsid w:val="00E742BC"/>
    <w:rsid w:val="00EC08B2"/>
    <w:rsid w:val="00EC48EB"/>
    <w:rsid w:val="00EE180B"/>
    <w:rsid w:val="00EE56C3"/>
    <w:rsid w:val="00EF5792"/>
    <w:rsid w:val="00F10957"/>
    <w:rsid w:val="00F150CB"/>
    <w:rsid w:val="00F33F84"/>
    <w:rsid w:val="00F448FC"/>
    <w:rsid w:val="00F8690A"/>
    <w:rsid w:val="00FC284D"/>
    <w:rsid w:val="00FC60AD"/>
    <w:rsid w:val="00FD4DC5"/>
    <w:rsid w:val="00FF2900"/>
    <w:rsid w:val="00FF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4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E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71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4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&#1087;&#1072;&#1090;&#1088;&#1080;&#1086;&#1090;48.&#1088;&#1092;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vpv48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95ED47-4D22-4521-93B2-08DE5AE0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CPV 01</dc:creator>
  <cp:lastModifiedBy>Пользователь</cp:lastModifiedBy>
  <cp:revision>2</cp:revision>
  <cp:lastPrinted>2021-03-09T13:38:00Z</cp:lastPrinted>
  <dcterms:created xsi:type="dcterms:W3CDTF">2022-03-02T06:54:00Z</dcterms:created>
  <dcterms:modified xsi:type="dcterms:W3CDTF">2022-03-02T06:54:00Z</dcterms:modified>
</cp:coreProperties>
</file>